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62FB1" w:rsidP="00851746">
      <w:r w:rsidRPr="00D62FB1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03480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62FB1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30681">
        <w:rPr>
          <w:b/>
        </w:rPr>
        <w:t>21-04-2022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30681">
        <w:rPr>
          <w:b/>
        </w:rPr>
        <w:t>185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130681">
        <w:rPr>
          <w:b/>
        </w:rPr>
        <w:t>30-03-2022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3068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7342E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2FB1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2022-04-13T12:14:00Z</dcterms:modified>
</cp:coreProperties>
</file>